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F6" w:rsidRDefault="001618F6"/>
    <w:p w:rsidR="00DB2C31" w:rsidRDefault="00DB2C31"/>
    <w:tbl>
      <w:tblPr>
        <w:tblStyle w:val="TabloKlavuzu"/>
        <w:tblW w:w="9781" w:type="dxa"/>
        <w:tblInd w:w="108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ayout w:type="fixed"/>
        <w:tblLook w:val="04A0"/>
      </w:tblPr>
      <w:tblGrid>
        <w:gridCol w:w="1560"/>
        <w:gridCol w:w="8221"/>
      </w:tblGrid>
      <w:tr w:rsidR="001618F6" w:rsidTr="00E97729">
        <w:trPr>
          <w:trHeight w:val="803"/>
        </w:trPr>
        <w:tc>
          <w:tcPr>
            <w:tcW w:w="9781" w:type="dxa"/>
            <w:gridSpan w:val="2"/>
          </w:tcPr>
          <w:p w:rsidR="001618F6" w:rsidRPr="007116DF" w:rsidRDefault="001618F6" w:rsidP="0062411D">
            <w:pPr>
              <w:rPr>
                <w:sz w:val="28"/>
                <w:szCs w:val="28"/>
              </w:rPr>
            </w:pPr>
            <w:r w:rsidRPr="001618F6">
              <w:rPr>
                <w:sz w:val="28"/>
                <w:szCs w:val="28"/>
              </w:rPr>
              <w:t>VALİ GÜNER ORBAY ORTAOKULU ÖĞRENCİLERİ ARASI KOMPOZİSYON YARIŞMASI</w:t>
            </w:r>
          </w:p>
        </w:tc>
      </w:tr>
      <w:tr w:rsidR="001618F6" w:rsidTr="00E97729">
        <w:trPr>
          <w:trHeight w:val="663"/>
        </w:trPr>
        <w:tc>
          <w:tcPr>
            <w:tcW w:w="1560" w:type="dxa"/>
          </w:tcPr>
          <w:p w:rsidR="001618F6" w:rsidRDefault="001618F6" w:rsidP="007116DF"/>
          <w:p w:rsidR="001618F6" w:rsidRDefault="001618F6" w:rsidP="007116DF">
            <w:pPr>
              <w:jc w:val="center"/>
            </w:pPr>
            <w:r>
              <w:t>KONUSU</w:t>
            </w:r>
          </w:p>
        </w:tc>
        <w:tc>
          <w:tcPr>
            <w:tcW w:w="8221" w:type="dxa"/>
          </w:tcPr>
          <w:p w:rsidR="001618F6" w:rsidRDefault="001618F6" w:rsidP="007116DF"/>
          <w:p w:rsidR="001618F6" w:rsidRDefault="001618F6" w:rsidP="007116DF">
            <w:r>
              <w:t>ŞEFKAT VE MERHAMET</w:t>
            </w:r>
          </w:p>
        </w:tc>
      </w:tr>
      <w:tr w:rsidR="001618F6" w:rsidTr="00E97729">
        <w:trPr>
          <w:trHeight w:val="961"/>
        </w:trPr>
        <w:tc>
          <w:tcPr>
            <w:tcW w:w="1560" w:type="dxa"/>
          </w:tcPr>
          <w:p w:rsidR="001618F6" w:rsidRDefault="001618F6" w:rsidP="007116DF"/>
          <w:p w:rsidR="001618F6" w:rsidRDefault="001618F6" w:rsidP="007116DF">
            <w:pPr>
              <w:jc w:val="center"/>
            </w:pPr>
            <w:r>
              <w:t>AMACI</w:t>
            </w:r>
          </w:p>
          <w:p w:rsidR="001618F6" w:rsidRDefault="001618F6" w:rsidP="007116DF"/>
        </w:tc>
        <w:tc>
          <w:tcPr>
            <w:tcW w:w="8221" w:type="dxa"/>
          </w:tcPr>
          <w:p w:rsidR="00A340CF" w:rsidRDefault="00083591" w:rsidP="00711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Bingöl İl Milli Eğitim Müdürlüğü’müzün yürüttüğü ‘‘Değerler Eğitimi’’ projesi kapsamında:</w:t>
            </w:r>
          </w:p>
          <w:p w:rsidR="00923047" w:rsidRDefault="00923047" w:rsidP="00711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083591">
              <w:rPr>
                <w:rFonts w:ascii="Arial" w:hAnsi="Arial" w:cs="Arial"/>
              </w:rPr>
              <w:t>Genç nesiller</w:t>
            </w:r>
            <w:r w:rsidR="00083591" w:rsidRPr="007C1BB6">
              <w:rPr>
                <w:rFonts w:ascii="Arial" w:hAnsi="Arial" w:cs="Arial"/>
              </w:rPr>
              <w:t xml:space="preserve">e </w:t>
            </w:r>
            <w:r w:rsidR="00083591">
              <w:rPr>
                <w:rFonts w:ascii="Arial" w:hAnsi="Arial" w:cs="Arial"/>
              </w:rPr>
              <w:t xml:space="preserve">şefkat ve merhamet duygularını </w:t>
            </w:r>
            <w:r w:rsidR="003E1035">
              <w:rPr>
                <w:rFonts w:ascii="Arial" w:hAnsi="Arial" w:cs="Arial"/>
              </w:rPr>
              <w:t xml:space="preserve">yerleştirmek ve </w:t>
            </w:r>
            <w:r w:rsidR="00083591">
              <w:rPr>
                <w:rFonts w:ascii="Arial" w:hAnsi="Arial" w:cs="Arial"/>
              </w:rPr>
              <w:t>bu değerlerle daha küçük yaşlardan iti</w:t>
            </w:r>
            <w:r>
              <w:rPr>
                <w:rFonts w:ascii="Arial" w:hAnsi="Arial" w:cs="Arial"/>
              </w:rPr>
              <w:t>baren donanmalarını sağlamak.</w:t>
            </w:r>
          </w:p>
          <w:p w:rsidR="00923047" w:rsidRPr="00923047" w:rsidRDefault="00923047" w:rsidP="00711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Öğrencilerin duygu ve düşüncelerini yazarak ifade edebilmelerini sağlamak.</w:t>
            </w:r>
          </w:p>
        </w:tc>
      </w:tr>
      <w:tr w:rsidR="001618F6" w:rsidTr="00E97729">
        <w:trPr>
          <w:trHeight w:val="867"/>
        </w:trPr>
        <w:tc>
          <w:tcPr>
            <w:tcW w:w="1560" w:type="dxa"/>
          </w:tcPr>
          <w:p w:rsidR="001C79E6" w:rsidRDefault="001C79E6" w:rsidP="007116DF"/>
          <w:p w:rsidR="001618F6" w:rsidRDefault="005D1D70" w:rsidP="007116DF">
            <w:pPr>
              <w:jc w:val="center"/>
            </w:pPr>
            <w:r>
              <w:t>KAPSAMI</w:t>
            </w:r>
          </w:p>
        </w:tc>
        <w:tc>
          <w:tcPr>
            <w:tcW w:w="8221" w:type="dxa"/>
          </w:tcPr>
          <w:p w:rsidR="005D1D70" w:rsidRDefault="005D1D70" w:rsidP="007116DF">
            <w:pPr>
              <w:jc w:val="center"/>
            </w:pPr>
          </w:p>
          <w:p w:rsidR="001618F6" w:rsidRDefault="005D1D70" w:rsidP="007116DF">
            <w:r>
              <w:t xml:space="preserve">VALİ GÜNER ORBAY ORTAOKULU </w:t>
            </w:r>
            <w:r w:rsidR="00923047">
              <w:t xml:space="preserve">5,6,7 VE 8. </w:t>
            </w:r>
            <w:r>
              <w:t>SINIF ÖĞRENCİLERİ</w:t>
            </w:r>
          </w:p>
          <w:p w:rsidR="005D1D70" w:rsidRDefault="005D1D70" w:rsidP="007116DF">
            <w:pPr>
              <w:jc w:val="center"/>
            </w:pPr>
          </w:p>
        </w:tc>
      </w:tr>
      <w:tr w:rsidR="001618F6" w:rsidTr="00E97729">
        <w:tc>
          <w:tcPr>
            <w:tcW w:w="1560" w:type="dxa"/>
          </w:tcPr>
          <w:p w:rsidR="001618F6" w:rsidRDefault="001618F6" w:rsidP="007116DF"/>
          <w:p w:rsidR="005D1D70" w:rsidRDefault="005D1D70" w:rsidP="007116DF">
            <w:pPr>
              <w:jc w:val="center"/>
            </w:pPr>
            <w:r>
              <w:t>İÇERİK</w:t>
            </w:r>
          </w:p>
        </w:tc>
        <w:tc>
          <w:tcPr>
            <w:tcW w:w="8221" w:type="dxa"/>
          </w:tcPr>
          <w:p w:rsidR="00A340CF" w:rsidRDefault="00A340CF" w:rsidP="007116DF"/>
          <w:p w:rsidR="001618F6" w:rsidRDefault="005D1D70" w:rsidP="007116DF">
            <w:r>
              <w:t xml:space="preserve">ŞEFKAT VE MERHAMETİN TÜMCANLILARİÇİN NE KADAR ÖNEMLİ VE VAZGEÇİLMEZ OLDUĞUNUÇEŞİTLİ YOLLARLA ÖZGÜN BİR ÇALIŞMAYLA GENÇ NESİLLERE </w:t>
            </w:r>
            <w:r w:rsidR="00A340CF">
              <w:t>ANLATMAK</w:t>
            </w:r>
          </w:p>
          <w:p w:rsidR="00A340CF" w:rsidRDefault="00A340CF" w:rsidP="007116DF"/>
        </w:tc>
      </w:tr>
      <w:tr w:rsidR="001618F6" w:rsidTr="00E97729">
        <w:trPr>
          <w:trHeight w:val="639"/>
        </w:trPr>
        <w:tc>
          <w:tcPr>
            <w:tcW w:w="1560" w:type="dxa"/>
          </w:tcPr>
          <w:p w:rsidR="001618F6" w:rsidRDefault="001618F6" w:rsidP="007116DF"/>
          <w:p w:rsidR="00A340CF" w:rsidRDefault="00A340CF" w:rsidP="007116DF">
            <w:pPr>
              <w:jc w:val="center"/>
            </w:pPr>
            <w:r>
              <w:t>SÜRESİ</w:t>
            </w:r>
          </w:p>
        </w:tc>
        <w:tc>
          <w:tcPr>
            <w:tcW w:w="8221" w:type="dxa"/>
          </w:tcPr>
          <w:p w:rsidR="00A340CF" w:rsidRDefault="00A340CF" w:rsidP="007116DF"/>
          <w:p w:rsidR="00A340CF" w:rsidRDefault="00436F2D" w:rsidP="007116DF">
            <w:r>
              <w:t xml:space="preserve">23 OCAK 2015-25 ŞUBAT </w:t>
            </w:r>
            <w:r w:rsidR="00A340CF">
              <w:t>2015</w:t>
            </w:r>
          </w:p>
          <w:p w:rsidR="00A340CF" w:rsidRDefault="00A340CF" w:rsidP="007116DF"/>
        </w:tc>
      </w:tr>
      <w:tr w:rsidR="001618F6" w:rsidTr="00E97729">
        <w:tc>
          <w:tcPr>
            <w:tcW w:w="1560" w:type="dxa"/>
          </w:tcPr>
          <w:p w:rsidR="001C79E6" w:rsidRDefault="001C79E6" w:rsidP="007116DF"/>
          <w:p w:rsidR="001C79E6" w:rsidRDefault="001C79E6" w:rsidP="007116DF"/>
          <w:p w:rsidR="001C79E6" w:rsidRDefault="001C79E6" w:rsidP="007116DF"/>
          <w:p w:rsidR="001C79E6" w:rsidRDefault="001C79E6" w:rsidP="007116DF"/>
          <w:p w:rsidR="001618F6" w:rsidRDefault="00A340CF" w:rsidP="007116DF">
            <w:pPr>
              <w:jc w:val="center"/>
            </w:pPr>
            <w:r>
              <w:t>KATILIM KOŞULLARI</w:t>
            </w:r>
          </w:p>
        </w:tc>
        <w:tc>
          <w:tcPr>
            <w:tcW w:w="8221" w:type="dxa"/>
          </w:tcPr>
          <w:p w:rsidR="001618F6" w:rsidRPr="00F41BCF" w:rsidRDefault="00A340CF" w:rsidP="007116DF">
            <w:pPr>
              <w:rPr>
                <w:rFonts w:cstheme="minorHAnsi"/>
                <w:sz w:val="24"/>
                <w:szCs w:val="24"/>
              </w:rPr>
            </w:pPr>
            <w:r w:rsidRPr="00F41BCF">
              <w:rPr>
                <w:rFonts w:cstheme="minorHAnsi"/>
                <w:sz w:val="24"/>
                <w:szCs w:val="24"/>
              </w:rPr>
              <w:t xml:space="preserve">1- </w:t>
            </w:r>
            <w:r w:rsidR="00083591" w:rsidRPr="00F41BCF">
              <w:rPr>
                <w:rFonts w:cstheme="minorHAnsi"/>
                <w:sz w:val="24"/>
                <w:szCs w:val="24"/>
              </w:rPr>
              <w:t>Öğrenciler birer eserle yarışmaya katılacaklardır.</w:t>
            </w:r>
          </w:p>
          <w:p w:rsidR="005E4F82" w:rsidRPr="00F41BCF" w:rsidRDefault="005E4F82" w:rsidP="007116DF">
            <w:pPr>
              <w:rPr>
                <w:sz w:val="24"/>
                <w:szCs w:val="24"/>
              </w:rPr>
            </w:pPr>
            <w:r w:rsidRPr="00F41BCF">
              <w:rPr>
                <w:rFonts w:cstheme="minorHAnsi"/>
                <w:sz w:val="24"/>
                <w:szCs w:val="24"/>
              </w:rPr>
              <w:t xml:space="preserve">2- </w:t>
            </w:r>
            <w:r w:rsidRPr="00F41BCF">
              <w:rPr>
                <w:sz w:val="24"/>
                <w:szCs w:val="24"/>
              </w:rPr>
              <w:t xml:space="preserve">Yarışmaya katılacak kompozisyonlar (A4) dosya kâğıdına ve iki sayfayı geçmeyecek </w:t>
            </w:r>
            <w:r w:rsidR="00436F2D">
              <w:rPr>
                <w:sz w:val="24"/>
                <w:szCs w:val="24"/>
              </w:rPr>
              <w:t>şekilde en</w:t>
            </w:r>
            <w:r w:rsidR="007E543E" w:rsidRPr="00F41BCF">
              <w:rPr>
                <w:sz w:val="24"/>
                <w:szCs w:val="24"/>
              </w:rPr>
              <w:t xml:space="preserve"> az 150,  en fazla 300 kelime,</w:t>
            </w:r>
            <w:r w:rsidRPr="00F41BCF">
              <w:rPr>
                <w:sz w:val="24"/>
                <w:szCs w:val="24"/>
              </w:rPr>
              <w:t>12 punto büyüklüğünde bilgisayarla veya okunaklı el yazısı ile yazılacaktır.</w:t>
            </w:r>
            <w:r w:rsidR="00397D67" w:rsidRPr="00F41B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( </w:t>
            </w:r>
            <w:proofErr w:type="gramStart"/>
            <w:r w:rsidR="00397D67" w:rsidRPr="00F41BCF">
              <w:rPr>
                <w:rFonts w:eastAsia="Times New Roman" w:cstheme="minorHAnsi"/>
                <w:sz w:val="24"/>
                <w:szCs w:val="24"/>
                <w:lang w:eastAsia="tr-TR"/>
              </w:rPr>
              <w:t>imkanı</w:t>
            </w:r>
            <w:proofErr w:type="gramEnd"/>
            <w:r w:rsidR="00397D67" w:rsidRPr="00F41B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olan bilgisayarda yazarsa daha iyi olur)</w:t>
            </w:r>
          </w:p>
          <w:p w:rsidR="00A340CF" w:rsidRPr="00F41BCF" w:rsidRDefault="007E543E" w:rsidP="007116DF">
            <w:pPr>
              <w:rPr>
                <w:rFonts w:cstheme="minorHAnsi"/>
                <w:sz w:val="24"/>
                <w:szCs w:val="24"/>
              </w:rPr>
            </w:pPr>
            <w:r w:rsidRPr="00F41BCF">
              <w:rPr>
                <w:rFonts w:cstheme="minorHAnsi"/>
                <w:sz w:val="24"/>
                <w:szCs w:val="24"/>
              </w:rPr>
              <w:t>3</w:t>
            </w:r>
            <w:r w:rsidR="00083591" w:rsidRPr="00F41BCF">
              <w:rPr>
                <w:rFonts w:cstheme="minorHAnsi"/>
                <w:sz w:val="24"/>
                <w:szCs w:val="24"/>
              </w:rPr>
              <w:t>- Yarışmaya katılacak olan eserlerin daha önce hiçbir yarışmada ödül almamış ve herhangi bir yerde yayımlanmamış olması gerekmektedir.</w:t>
            </w:r>
          </w:p>
          <w:p w:rsidR="00923047" w:rsidRPr="00F41BCF" w:rsidRDefault="00397D67" w:rsidP="007116D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41BCF">
              <w:rPr>
                <w:rFonts w:eastAsia="Times New Roman" w:cstheme="minorHAnsi"/>
                <w:sz w:val="24"/>
                <w:szCs w:val="24"/>
                <w:lang w:eastAsia="tr-TR"/>
              </w:rPr>
              <w:t>4</w:t>
            </w:r>
            <w:r w:rsidR="00923047" w:rsidRPr="00F41BCF">
              <w:rPr>
                <w:rFonts w:eastAsia="Times New Roman" w:cstheme="minorHAnsi"/>
                <w:sz w:val="24"/>
                <w:szCs w:val="24"/>
                <w:lang w:eastAsia="tr-TR"/>
              </w:rPr>
              <w:t>- İnternet ortamından başkalarına ait eserlerle yarışmaya katılım olmayacaktır.</w:t>
            </w:r>
          </w:p>
          <w:p w:rsidR="00F41BCF" w:rsidRPr="00F41BCF" w:rsidRDefault="00F41BCF" w:rsidP="007116DF">
            <w:pPr>
              <w:rPr>
                <w:sz w:val="24"/>
                <w:szCs w:val="24"/>
              </w:rPr>
            </w:pPr>
            <w:r w:rsidRPr="00F41B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5- </w:t>
            </w:r>
            <w:r w:rsidRPr="00F41BCF">
              <w:rPr>
                <w:sz w:val="24"/>
                <w:szCs w:val="24"/>
              </w:rPr>
              <w:t>Eserler şeffaf poşet dosyalara yerleştirilecektir.</w:t>
            </w:r>
          </w:p>
          <w:p w:rsidR="00923047" w:rsidRPr="00F41BCF" w:rsidRDefault="00F41BCF" w:rsidP="007116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B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6- </w:t>
            </w:r>
            <w:r w:rsidRPr="00F41BCF">
              <w:rPr>
                <w:sz w:val="24"/>
                <w:szCs w:val="24"/>
              </w:rPr>
              <w:t>Kırışmış ve yıpranmış eserler kabul edilmeyecektir.</w:t>
            </w:r>
          </w:p>
          <w:p w:rsidR="00F41BCF" w:rsidRDefault="00F41BCF" w:rsidP="007116DF">
            <w:pPr>
              <w:rPr>
                <w:sz w:val="24"/>
                <w:szCs w:val="24"/>
              </w:rPr>
            </w:pPr>
            <w:r w:rsidRPr="00F41BCF">
              <w:rPr>
                <w:sz w:val="24"/>
                <w:szCs w:val="24"/>
              </w:rPr>
              <w:t>7- Yarışmaya katılacak öğrenciler çalışmalarını çeşitli kaynak ve dokümanları araştırarak kendi bilgi, duygu ve düşünceleriyle hazırlayacaklardır.</w:t>
            </w:r>
          </w:p>
          <w:p w:rsidR="00A340CF" w:rsidRPr="00454AED" w:rsidRDefault="00454AED" w:rsidP="0071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 Katılımcılar kompozisyonlarına ad, 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gramStart"/>
            <w:r>
              <w:rPr>
                <w:sz w:val="24"/>
                <w:szCs w:val="24"/>
              </w:rPr>
              <w:t>sınıflarını  en</w:t>
            </w:r>
            <w:proofErr w:type="gramEnd"/>
            <w:r>
              <w:rPr>
                <w:sz w:val="24"/>
                <w:szCs w:val="24"/>
              </w:rPr>
              <w:t xml:space="preserve"> son say</w:t>
            </w:r>
            <w:r w:rsidR="0062411D">
              <w:rPr>
                <w:sz w:val="24"/>
                <w:szCs w:val="24"/>
              </w:rPr>
              <w:t xml:space="preserve">fanın alt kısmına yazarak değerler eğitimi sınıf temsilcisine teslim edeceklerdir. Sınıf temsilcileri de 26 Şubat’ta sınıf rehber öğretmenlerine teslim edeceklerdir.  </w:t>
            </w:r>
          </w:p>
        </w:tc>
      </w:tr>
      <w:tr w:rsidR="001618F6" w:rsidTr="00E97729">
        <w:tc>
          <w:tcPr>
            <w:tcW w:w="1560" w:type="dxa"/>
          </w:tcPr>
          <w:p w:rsidR="007116DF" w:rsidRDefault="007116DF" w:rsidP="007116DF"/>
          <w:p w:rsidR="007116DF" w:rsidRDefault="007116DF" w:rsidP="007116DF"/>
          <w:p w:rsidR="007116DF" w:rsidRDefault="007116DF" w:rsidP="007116DF"/>
          <w:p w:rsidR="007116DF" w:rsidRDefault="007116DF" w:rsidP="007116DF"/>
          <w:p w:rsidR="001618F6" w:rsidRDefault="005E4F82" w:rsidP="007116DF">
            <w:pPr>
              <w:jc w:val="center"/>
            </w:pPr>
            <w:r>
              <w:t>DEĞERLENDİRME</w:t>
            </w:r>
          </w:p>
        </w:tc>
        <w:tc>
          <w:tcPr>
            <w:tcW w:w="8221" w:type="dxa"/>
          </w:tcPr>
          <w:p w:rsidR="001618F6" w:rsidRDefault="005E4F82" w:rsidP="007116DF">
            <w:r>
              <w:t>1-Eserler okul yönetiminin belirdiği öğretmenler tarafında değerlendirilecektir.</w:t>
            </w:r>
          </w:p>
          <w:p w:rsidR="005E4F82" w:rsidRDefault="005E4F82" w:rsidP="007116DF">
            <w:r>
              <w:t xml:space="preserve">2- </w:t>
            </w:r>
            <w:r w:rsidR="00561BFF">
              <w:t>100 tam puan üzerinden değe</w:t>
            </w:r>
            <w:r w:rsidR="007116DF">
              <w:t>r</w:t>
            </w:r>
            <w:r w:rsidR="00561BFF">
              <w:t>lendirme yapılacaktır.</w:t>
            </w:r>
          </w:p>
          <w:p w:rsidR="00561BFF" w:rsidRDefault="00561BFF" w:rsidP="007116DF">
            <w:r>
              <w:t xml:space="preserve">3- </w:t>
            </w:r>
            <w:r w:rsidR="007116DF">
              <w:t>Değerlendirmede dikkat edilecek hususlar:</w:t>
            </w:r>
          </w:p>
          <w:p w:rsidR="007116DF" w:rsidRDefault="007116DF" w:rsidP="007116DF">
            <w:proofErr w:type="gramStart"/>
            <w:r>
              <w:t>a</w:t>
            </w:r>
            <w:proofErr w:type="gramEnd"/>
            <w:r>
              <w:t xml:space="preserve">. Başlık </w:t>
            </w:r>
          </w:p>
          <w:p w:rsidR="007116DF" w:rsidRPr="007116DF" w:rsidRDefault="007116DF" w:rsidP="007116DF">
            <w:proofErr w:type="gramStart"/>
            <w:r>
              <w:t>b</w:t>
            </w:r>
            <w:proofErr w:type="gramEnd"/>
            <w:r>
              <w:t>. K</w:t>
            </w:r>
            <w:r w:rsidRPr="007116DF">
              <w:t>ağıt düzeni paragra</w:t>
            </w:r>
            <w:r>
              <w:t xml:space="preserve">f (giriş, gelişme, sonuç) </w:t>
            </w:r>
            <w:r>
              <w:br/>
              <w:t>c. Y</w:t>
            </w:r>
            <w:r w:rsidRPr="007116DF">
              <w:t xml:space="preserve">azım kuralları, noktalama ve anlatım bozukluğu </w:t>
            </w:r>
            <w:r>
              <w:br/>
              <w:t>d. E</w:t>
            </w:r>
            <w:r w:rsidRPr="007116DF">
              <w:t>debi de</w:t>
            </w:r>
            <w:r>
              <w:t xml:space="preserve">ğer, üslup </w:t>
            </w:r>
            <w:r>
              <w:br/>
              <w:t>e. K</w:t>
            </w:r>
            <w:r w:rsidRPr="007116DF">
              <w:t>onunun iyi ifade edilmiş olması, ifade gücü</w:t>
            </w:r>
            <w:r>
              <w:t xml:space="preserve"> (şefkat ve merhamet konusu) </w:t>
            </w:r>
            <w:r>
              <w:br/>
              <w:t xml:space="preserve">f. </w:t>
            </w:r>
            <w:proofErr w:type="spellStart"/>
            <w:r>
              <w:t>Orjinallik</w:t>
            </w:r>
            <w:proofErr w:type="spellEnd"/>
            <w:r>
              <w:t xml:space="preserve">, özgünlük </w:t>
            </w:r>
            <w:r w:rsidRPr="007116DF">
              <w:br/>
            </w:r>
            <w:r>
              <w:t>g</w:t>
            </w:r>
            <w:r w:rsidRPr="007116DF">
              <w:t>.</w:t>
            </w:r>
            <w:r>
              <w:t xml:space="preserve"> P</w:t>
            </w:r>
            <w:r w:rsidRPr="007116DF">
              <w:t>lanl</w:t>
            </w:r>
            <w:r>
              <w:t xml:space="preserve">ama (giriş, gelişme, sonuç) </w:t>
            </w:r>
          </w:p>
          <w:p w:rsidR="007116DF" w:rsidRDefault="007116DF" w:rsidP="007116DF"/>
        </w:tc>
      </w:tr>
      <w:tr w:rsidR="007116DF" w:rsidTr="00E97729">
        <w:tblPrEx>
          <w:tblCellMar>
            <w:left w:w="70" w:type="dxa"/>
            <w:right w:w="70" w:type="dxa"/>
          </w:tblCellMar>
          <w:tblLook w:val="0000"/>
        </w:tblPrEx>
        <w:trPr>
          <w:trHeight w:val="608"/>
        </w:trPr>
        <w:tc>
          <w:tcPr>
            <w:tcW w:w="1560" w:type="dxa"/>
          </w:tcPr>
          <w:p w:rsidR="007116DF" w:rsidRDefault="007116DF" w:rsidP="007116DF">
            <w:pPr>
              <w:jc w:val="center"/>
            </w:pPr>
          </w:p>
          <w:p w:rsidR="007116DF" w:rsidRDefault="007116DF" w:rsidP="007116DF">
            <w:pPr>
              <w:jc w:val="center"/>
            </w:pPr>
            <w:r>
              <w:t>ÖDÜLLER</w:t>
            </w:r>
          </w:p>
        </w:tc>
        <w:tc>
          <w:tcPr>
            <w:tcW w:w="8221" w:type="dxa"/>
          </w:tcPr>
          <w:p w:rsidR="003E1035" w:rsidRDefault="003E1035" w:rsidP="0062411D">
            <w:r>
              <w:t>Her sı</w:t>
            </w:r>
            <w:r w:rsidR="0062411D">
              <w:t xml:space="preserve">nıf düzeyinde birinci olanlara çeşitli hediyeler verilecektir. </w:t>
            </w:r>
            <w:proofErr w:type="gramStart"/>
            <w:r w:rsidR="0062411D">
              <w:t>Hediyeler  değerler</w:t>
            </w:r>
            <w:proofErr w:type="gramEnd"/>
            <w:r w:rsidR="0062411D">
              <w:t xml:space="preserve"> eğitimi panosundan ilan edilecektir.</w:t>
            </w:r>
          </w:p>
        </w:tc>
        <w:bookmarkStart w:id="0" w:name="_GoBack"/>
        <w:bookmarkEnd w:id="0"/>
      </w:tr>
    </w:tbl>
    <w:p w:rsidR="00BF6B64" w:rsidRPr="00E97729" w:rsidRDefault="00BF6B64" w:rsidP="00E97729"/>
    <w:sectPr w:rsidR="00BF6B64" w:rsidRPr="00E97729" w:rsidSect="0062411D">
      <w:pgSz w:w="11906" w:h="16838"/>
      <w:pgMar w:top="284" w:right="849" w:bottom="851" w:left="1134" w:header="708" w:footer="708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B14"/>
    <w:rsid w:val="00083591"/>
    <w:rsid w:val="000928C9"/>
    <w:rsid w:val="000F4A6B"/>
    <w:rsid w:val="001618F6"/>
    <w:rsid w:val="001C79E6"/>
    <w:rsid w:val="00397D67"/>
    <w:rsid w:val="003E1035"/>
    <w:rsid w:val="00436F2D"/>
    <w:rsid w:val="00454AED"/>
    <w:rsid w:val="00561BFF"/>
    <w:rsid w:val="005D1D70"/>
    <w:rsid w:val="005E4F82"/>
    <w:rsid w:val="0062411D"/>
    <w:rsid w:val="007116DF"/>
    <w:rsid w:val="00742160"/>
    <w:rsid w:val="007E543E"/>
    <w:rsid w:val="00923047"/>
    <w:rsid w:val="00A340CF"/>
    <w:rsid w:val="00BA6759"/>
    <w:rsid w:val="00BE6CE3"/>
    <w:rsid w:val="00BF6B64"/>
    <w:rsid w:val="00C56B14"/>
    <w:rsid w:val="00CA506F"/>
    <w:rsid w:val="00DB2C31"/>
    <w:rsid w:val="00E97729"/>
    <w:rsid w:val="00F4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C08D-1C6A-43DE-9157-8CFD3EFD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Aldanma</dc:creator>
  <cp:lastModifiedBy>100.yıl</cp:lastModifiedBy>
  <cp:revision>3</cp:revision>
  <dcterms:created xsi:type="dcterms:W3CDTF">2015-01-22T14:18:00Z</dcterms:created>
  <dcterms:modified xsi:type="dcterms:W3CDTF">2015-01-22T14:27:00Z</dcterms:modified>
</cp:coreProperties>
</file>